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0FE7" w14:textId="77777777" w:rsidR="00490A31" w:rsidRDefault="00490A31" w:rsidP="00490A31">
      <w:pPr>
        <w:tabs>
          <w:tab w:val="left" w:pos="915"/>
          <w:tab w:val="center" w:pos="4535"/>
          <w:tab w:val="left" w:pos="6420"/>
        </w:tabs>
        <w:rPr>
          <w:rFonts w:ascii="Verdana" w:hAnsi="Verdana"/>
          <w:b/>
          <w:bCs/>
          <w:sz w:val="22"/>
          <w:szCs w:val="22"/>
        </w:rPr>
      </w:pPr>
    </w:p>
    <w:p w14:paraId="45EEDCF8" w14:textId="77D98FE8" w:rsidR="00490A31" w:rsidRDefault="00490A31" w:rsidP="00490A3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b/>
          <w:bCs/>
          <w:sz w:val="22"/>
          <w:szCs w:val="22"/>
        </w:rPr>
        <w:t>LEI N°</w:t>
      </w:r>
      <w:r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b/>
          <w:bCs/>
          <w:sz w:val="22"/>
          <w:szCs w:val="22"/>
        </w:rPr>
        <w:t xml:space="preserve"> 888 </w:t>
      </w:r>
      <w:r w:rsidRPr="004E261A">
        <w:rPr>
          <w:rFonts w:ascii="Verdana" w:hAnsi="Verdana"/>
          <w:b/>
          <w:bCs/>
          <w:sz w:val="22"/>
          <w:szCs w:val="22"/>
        </w:rPr>
        <w:t xml:space="preserve">DE </w:t>
      </w:r>
      <w:r>
        <w:rPr>
          <w:rFonts w:ascii="Verdana" w:hAnsi="Verdana"/>
          <w:b/>
          <w:bCs/>
          <w:sz w:val="22"/>
          <w:szCs w:val="22"/>
        </w:rPr>
        <w:t>10</w:t>
      </w:r>
      <w:r w:rsidRPr="004E261A">
        <w:rPr>
          <w:rFonts w:ascii="Verdana" w:hAnsi="Verdana"/>
          <w:b/>
          <w:bCs/>
          <w:sz w:val="22"/>
          <w:szCs w:val="22"/>
        </w:rPr>
        <w:t xml:space="preserve"> DE</w:t>
      </w:r>
      <w:r>
        <w:rPr>
          <w:rFonts w:ascii="Verdana" w:hAnsi="Verdana"/>
          <w:b/>
          <w:bCs/>
          <w:sz w:val="22"/>
          <w:szCs w:val="22"/>
        </w:rPr>
        <w:t xml:space="preserve"> JU</w:t>
      </w:r>
      <w:r>
        <w:rPr>
          <w:rFonts w:ascii="Verdana" w:hAnsi="Verdana"/>
          <w:b/>
          <w:bCs/>
          <w:sz w:val="22"/>
          <w:szCs w:val="22"/>
        </w:rPr>
        <w:t>LHO</w:t>
      </w:r>
      <w:r w:rsidRPr="004E261A">
        <w:rPr>
          <w:rFonts w:ascii="Verdana" w:hAnsi="Verdana"/>
          <w:b/>
          <w:bCs/>
          <w:sz w:val="22"/>
          <w:szCs w:val="22"/>
        </w:rPr>
        <w:t xml:space="preserve"> DE 20</w:t>
      </w:r>
      <w:r>
        <w:rPr>
          <w:rFonts w:ascii="Verdana" w:hAnsi="Verdana"/>
          <w:b/>
          <w:bCs/>
          <w:sz w:val="22"/>
          <w:szCs w:val="22"/>
        </w:rPr>
        <w:t>23.</w:t>
      </w:r>
    </w:p>
    <w:p w14:paraId="779FFDF1" w14:textId="77777777" w:rsidR="00490A31" w:rsidRDefault="00490A31" w:rsidP="00490A3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FDDFD50" w14:textId="77777777" w:rsidR="00490A31" w:rsidRDefault="00490A31" w:rsidP="00490A3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124BBC29" w14:textId="77777777" w:rsidR="00490A31" w:rsidRDefault="00490A31" w:rsidP="00490A3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E7E190D" w14:textId="77777777" w:rsidR="00490A31" w:rsidRPr="004E261A" w:rsidRDefault="00490A31" w:rsidP="00490A31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69415B6" w14:textId="77777777" w:rsidR="00490A31" w:rsidRDefault="00490A31" w:rsidP="00490A31">
      <w:pPr>
        <w:pStyle w:val="Ttulo2"/>
        <w:ind w:left="2835"/>
        <w:rPr>
          <w:rFonts w:ascii="Verdana" w:hAnsi="Verdana"/>
          <w:b/>
          <w:bCs/>
          <w:iCs/>
          <w:noProof/>
          <w:sz w:val="22"/>
        </w:rPr>
      </w:pPr>
      <w:r w:rsidRPr="001B28E7">
        <w:rPr>
          <w:rFonts w:ascii="Verdana" w:hAnsi="Verdana"/>
          <w:b/>
          <w:bCs/>
          <w:iCs/>
          <w:noProof/>
          <w:sz w:val="22"/>
        </w:rPr>
        <w:drawing>
          <wp:anchor distT="0" distB="0" distL="114300" distR="114300" simplePos="0" relativeHeight="251660288" behindDoc="1" locked="0" layoutInCell="1" allowOverlap="1" wp14:anchorId="167F72DC" wp14:editId="3266238F">
            <wp:simplePos x="0" y="0"/>
            <wp:positionH relativeFrom="margin">
              <wp:posOffset>-167640</wp:posOffset>
            </wp:positionH>
            <wp:positionV relativeFrom="margin">
              <wp:posOffset>1393190</wp:posOffset>
            </wp:positionV>
            <wp:extent cx="5760085" cy="4876165"/>
            <wp:effectExtent l="0" t="0" r="0" b="635"/>
            <wp:wrapNone/>
            <wp:docPr id="2" name="Imagem 2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8E7">
        <w:rPr>
          <w:rFonts w:ascii="Verdana" w:hAnsi="Verdana"/>
          <w:b/>
          <w:bCs/>
          <w:iCs/>
          <w:noProof/>
          <w:sz w:val="22"/>
        </w:rPr>
        <w:t>“</w:t>
      </w:r>
      <w:r>
        <w:rPr>
          <w:rFonts w:ascii="Verdana" w:hAnsi="Verdana"/>
          <w:b/>
          <w:bCs/>
          <w:iCs/>
          <w:noProof/>
          <w:sz w:val="22"/>
        </w:rPr>
        <w:t>ALTERA O ARTIGO 4</w:t>
      </w:r>
      <w:r w:rsidRPr="001B28E7">
        <w:rPr>
          <w:rFonts w:ascii="Verdana" w:hAnsi="Verdana"/>
          <w:b/>
          <w:bCs/>
          <w:iCs/>
          <w:noProof/>
          <w:sz w:val="22"/>
        </w:rPr>
        <w:t>º DA LEI ORCAMENTÁRIA ANUAL Nº</w:t>
      </w:r>
      <w:r>
        <w:rPr>
          <w:rFonts w:ascii="Verdana" w:hAnsi="Verdana"/>
          <w:b/>
          <w:bCs/>
          <w:iCs/>
          <w:noProof/>
          <w:sz w:val="22"/>
        </w:rPr>
        <w:t>. 857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DE </w:t>
      </w:r>
      <w:r>
        <w:rPr>
          <w:rFonts w:ascii="Verdana" w:hAnsi="Verdana"/>
          <w:b/>
          <w:bCs/>
          <w:iCs/>
          <w:noProof/>
          <w:sz w:val="22"/>
        </w:rPr>
        <w:t>30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DE </w:t>
      </w:r>
      <w:r>
        <w:rPr>
          <w:rFonts w:ascii="Verdana" w:hAnsi="Verdana"/>
          <w:b/>
          <w:bCs/>
          <w:iCs/>
          <w:noProof/>
          <w:sz w:val="22"/>
        </w:rPr>
        <w:t>NOVEMBRO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DE 20</w:t>
      </w:r>
      <w:r>
        <w:rPr>
          <w:rFonts w:ascii="Verdana" w:hAnsi="Verdana"/>
          <w:b/>
          <w:bCs/>
          <w:iCs/>
          <w:noProof/>
          <w:sz w:val="22"/>
        </w:rPr>
        <w:t xml:space="preserve">22, QUE </w:t>
      </w:r>
      <w:r w:rsidRPr="008715C4">
        <w:rPr>
          <w:rFonts w:ascii="Verdana" w:hAnsi="Verdana"/>
          <w:b/>
          <w:bCs/>
          <w:iCs/>
          <w:noProof/>
          <w:sz w:val="22"/>
        </w:rPr>
        <w:t>ESTIMA A RECEITA E FIXA A DESPESA</w:t>
      </w:r>
      <w:r>
        <w:rPr>
          <w:rFonts w:ascii="Verdana" w:hAnsi="Verdana"/>
          <w:b/>
          <w:bCs/>
          <w:iCs/>
          <w:noProof/>
          <w:sz w:val="22"/>
        </w:rPr>
        <w:t xml:space="preserve"> DO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</w:t>
      </w:r>
      <w:r>
        <w:rPr>
          <w:rFonts w:ascii="Verdana" w:hAnsi="Verdana"/>
          <w:b/>
          <w:bCs/>
          <w:iCs/>
          <w:noProof/>
          <w:sz w:val="22"/>
        </w:rPr>
        <w:t xml:space="preserve">ORÇAMENTO FISCAL </w:t>
      </w:r>
      <w:r w:rsidRPr="008715C4">
        <w:rPr>
          <w:rFonts w:ascii="Verdana" w:hAnsi="Verdana"/>
          <w:b/>
          <w:bCs/>
          <w:iCs/>
          <w:noProof/>
          <w:sz w:val="22"/>
        </w:rPr>
        <w:t>DO MUNICÍPIO PARA O EXERCÍCIO</w:t>
      </w:r>
      <w:r>
        <w:rPr>
          <w:rFonts w:ascii="Verdana" w:hAnsi="Verdana"/>
          <w:b/>
          <w:bCs/>
          <w:iCs/>
          <w:noProof/>
          <w:sz w:val="22"/>
        </w:rPr>
        <w:t xml:space="preserve"> FINANCEIRO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DE 20</w:t>
      </w:r>
      <w:r>
        <w:rPr>
          <w:rFonts w:ascii="Verdana" w:hAnsi="Verdana"/>
          <w:b/>
          <w:bCs/>
          <w:iCs/>
          <w:noProof/>
          <w:sz w:val="22"/>
        </w:rPr>
        <w:t>23.</w:t>
      </w:r>
      <w:r w:rsidRPr="001B28E7">
        <w:rPr>
          <w:rFonts w:ascii="Verdana" w:hAnsi="Verdana"/>
          <w:b/>
          <w:bCs/>
          <w:iCs/>
          <w:noProof/>
          <w:sz w:val="22"/>
        </w:rPr>
        <w:t>”</w:t>
      </w:r>
    </w:p>
    <w:p w14:paraId="3A11C90D" w14:textId="77777777" w:rsidR="00490A31" w:rsidRPr="0027313E" w:rsidRDefault="00490A31" w:rsidP="00490A31"/>
    <w:p w14:paraId="575ABAB5" w14:textId="77777777" w:rsidR="00490A31" w:rsidRPr="004E261A" w:rsidRDefault="00490A31" w:rsidP="00490A31">
      <w:pPr>
        <w:rPr>
          <w:rFonts w:ascii="Verdana" w:hAnsi="Verdana"/>
          <w:sz w:val="22"/>
          <w:szCs w:val="22"/>
        </w:rPr>
      </w:pPr>
    </w:p>
    <w:p w14:paraId="4EB99A6E" w14:textId="77777777" w:rsidR="00490A31" w:rsidRPr="004E261A" w:rsidRDefault="00490A31" w:rsidP="00490A31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ab/>
      </w:r>
    </w:p>
    <w:p w14:paraId="41663E49" w14:textId="77777777" w:rsidR="00490A31" w:rsidRDefault="00490A31" w:rsidP="00490A31">
      <w:pPr>
        <w:jc w:val="both"/>
        <w:rPr>
          <w:rFonts w:ascii="Verdana" w:hAnsi="Verdana" w:cs="Arial"/>
          <w:b/>
          <w:sz w:val="22"/>
          <w:szCs w:val="22"/>
        </w:rPr>
      </w:pPr>
      <w:r w:rsidRPr="00663BF1">
        <w:rPr>
          <w:rFonts w:ascii="Verdana" w:hAnsi="Verdana" w:cs="Tahoma"/>
          <w:b/>
          <w:bCs/>
          <w:sz w:val="22"/>
          <w:szCs w:val="22"/>
        </w:rPr>
        <w:t>O POVO DO MUNICÍPIO DE CÓRREGO FUNDO/MG, POR SEUS REPRESENTANTES NA CÂMARA MUNICIPAL APROVOU E EU, DANILO OLIVEIRA CAMPOS, PREFEITO</w:t>
      </w:r>
      <w:r>
        <w:rPr>
          <w:rFonts w:ascii="Verdana" w:hAnsi="Verdana" w:cs="Tahoma"/>
          <w:b/>
          <w:bCs/>
          <w:sz w:val="22"/>
          <w:szCs w:val="22"/>
        </w:rPr>
        <w:t>,</w:t>
      </w:r>
      <w:r w:rsidRPr="00663BF1">
        <w:rPr>
          <w:rFonts w:ascii="Verdana" w:hAnsi="Verdana" w:cs="Tahoma"/>
          <w:b/>
          <w:bCs/>
          <w:sz w:val="22"/>
          <w:szCs w:val="22"/>
        </w:rPr>
        <w:t xml:space="preserve"> </w:t>
      </w:r>
      <w:r w:rsidRPr="00663BF1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663BF1">
        <w:rPr>
          <w:rFonts w:ascii="Verdana" w:hAnsi="Verdana" w:cs="Arial"/>
          <w:b/>
          <w:sz w:val="22"/>
          <w:szCs w:val="22"/>
        </w:rPr>
        <w:t>:</w:t>
      </w:r>
    </w:p>
    <w:p w14:paraId="0A704593" w14:textId="77777777" w:rsidR="00490A31" w:rsidRPr="00663BF1" w:rsidRDefault="00490A31" w:rsidP="00490A31">
      <w:pPr>
        <w:jc w:val="both"/>
        <w:rPr>
          <w:rFonts w:ascii="Verdana" w:hAnsi="Verdana" w:cs="Arial"/>
          <w:b/>
          <w:sz w:val="22"/>
          <w:szCs w:val="22"/>
        </w:rPr>
      </w:pPr>
    </w:p>
    <w:p w14:paraId="1029BDB8" w14:textId="77777777" w:rsidR="00490A31" w:rsidRPr="004E261A" w:rsidRDefault="00490A31" w:rsidP="00490A31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2C6000DB" w14:textId="77777777" w:rsidR="00490A31" w:rsidRPr="004E261A" w:rsidRDefault="00490A31" w:rsidP="00490A31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A0D9032" w14:textId="77777777" w:rsidR="00490A31" w:rsidRPr="004E261A" w:rsidRDefault="00490A31" w:rsidP="00490A31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561C8AB" w14:textId="77777777" w:rsidR="00490A31" w:rsidRDefault="00490A31" w:rsidP="00490A31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1º -</w:t>
      </w:r>
      <w:r w:rsidRPr="004E261A">
        <w:rPr>
          <w:rFonts w:ascii="Verdana" w:hAnsi="Verdana"/>
          <w:sz w:val="22"/>
          <w:szCs w:val="22"/>
        </w:rPr>
        <w:t xml:space="preserve"> </w:t>
      </w:r>
      <w:r w:rsidRPr="00B50F11">
        <w:rPr>
          <w:rFonts w:ascii="Verdana" w:hAnsi="Verdana" w:cs="Arial"/>
          <w:bCs/>
          <w:sz w:val="22"/>
          <w:szCs w:val="22"/>
        </w:rPr>
        <w:t>O Art</w:t>
      </w:r>
      <w:r>
        <w:rPr>
          <w:rFonts w:ascii="Verdana" w:hAnsi="Verdana" w:cs="Arial"/>
          <w:bCs/>
          <w:sz w:val="22"/>
          <w:szCs w:val="22"/>
        </w:rPr>
        <w:t>igo</w:t>
      </w:r>
      <w:r w:rsidRPr="00B50F11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4</w:t>
      </w:r>
      <w:r w:rsidRPr="00B50F11">
        <w:rPr>
          <w:rFonts w:ascii="Verdana" w:hAnsi="Verdana" w:cs="Arial"/>
          <w:bCs/>
          <w:sz w:val="22"/>
          <w:szCs w:val="22"/>
        </w:rPr>
        <w:t xml:space="preserve">º da Lei </w:t>
      </w:r>
      <w:r>
        <w:rPr>
          <w:rFonts w:ascii="Verdana" w:hAnsi="Verdana" w:cs="Arial"/>
          <w:bCs/>
          <w:sz w:val="22"/>
          <w:szCs w:val="22"/>
        </w:rPr>
        <w:t>nº. 857</w:t>
      </w:r>
      <w:r w:rsidRPr="008715C4">
        <w:rPr>
          <w:rFonts w:ascii="Verdana" w:hAnsi="Verdana" w:cs="Arial"/>
          <w:bCs/>
          <w:sz w:val="22"/>
          <w:szCs w:val="22"/>
        </w:rPr>
        <w:t xml:space="preserve"> de </w:t>
      </w:r>
      <w:r>
        <w:rPr>
          <w:rFonts w:ascii="Verdana" w:hAnsi="Verdana" w:cs="Arial"/>
          <w:bCs/>
          <w:sz w:val="22"/>
          <w:szCs w:val="22"/>
        </w:rPr>
        <w:t>30</w:t>
      </w:r>
      <w:r w:rsidRPr="008715C4">
        <w:rPr>
          <w:rFonts w:ascii="Verdana" w:hAnsi="Verdana" w:cs="Arial"/>
          <w:bCs/>
          <w:sz w:val="22"/>
          <w:szCs w:val="22"/>
        </w:rPr>
        <w:t xml:space="preserve"> de </w:t>
      </w:r>
      <w:r>
        <w:rPr>
          <w:rFonts w:ascii="Verdana" w:hAnsi="Verdana" w:cs="Arial"/>
          <w:bCs/>
          <w:sz w:val="22"/>
          <w:szCs w:val="22"/>
        </w:rPr>
        <w:t>novembro</w:t>
      </w:r>
      <w:r w:rsidRPr="008715C4">
        <w:rPr>
          <w:rFonts w:ascii="Verdana" w:hAnsi="Verdana" w:cs="Arial"/>
          <w:bCs/>
          <w:sz w:val="22"/>
          <w:szCs w:val="22"/>
        </w:rPr>
        <w:t xml:space="preserve"> de 20</w:t>
      </w:r>
      <w:r>
        <w:rPr>
          <w:rFonts w:ascii="Verdana" w:hAnsi="Verdana" w:cs="Arial"/>
          <w:bCs/>
          <w:sz w:val="22"/>
          <w:szCs w:val="22"/>
        </w:rPr>
        <w:t>22</w:t>
      </w:r>
      <w:r w:rsidRPr="00B50F11">
        <w:rPr>
          <w:rFonts w:ascii="Verdana" w:hAnsi="Verdana" w:cs="Arial"/>
          <w:bCs/>
          <w:sz w:val="22"/>
          <w:szCs w:val="22"/>
        </w:rPr>
        <w:t>, passa a vigorar com a seguinte redação:</w:t>
      </w:r>
    </w:p>
    <w:p w14:paraId="435C47B9" w14:textId="77777777" w:rsidR="00490A31" w:rsidRDefault="00490A31" w:rsidP="00490A31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46386AEF" w14:textId="77777777" w:rsidR="00490A31" w:rsidRDefault="00490A31" w:rsidP="00490A31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7D6B2DC9" w14:textId="77777777" w:rsidR="00490A31" w:rsidRDefault="00490A31" w:rsidP="00490A31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13C8657E" w14:textId="77777777" w:rsidR="00490A31" w:rsidRDefault="00490A31" w:rsidP="00490A31">
      <w:pPr>
        <w:ind w:left="1701"/>
        <w:jc w:val="both"/>
        <w:rPr>
          <w:rFonts w:ascii="Verdana" w:hAnsi="Verdana" w:cs="Arial"/>
          <w:b/>
          <w:bCs/>
          <w:sz w:val="22"/>
          <w:szCs w:val="22"/>
        </w:rPr>
      </w:pPr>
      <w:r w:rsidRPr="008E6936">
        <w:rPr>
          <w:rFonts w:ascii="Verdana" w:hAnsi="Verdana" w:cs="Arial"/>
          <w:b/>
          <w:bCs/>
          <w:sz w:val="22"/>
          <w:szCs w:val="22"/>
        </w:rPr>
        <w:t>"</w:t>
      </w:r>
      <w:r w:rsidRPr="00D95950">
        <w:rPr>
          <w:rFonts w:ascii="Verdana" w:hAnsi="Verdana" w:cs="Arial"/>
          <w:b/>
          <w:bCs/>
          <w:sz w:val="22"/>
          <w:szCs w:val="22"/>
        </w:rPr>
        <w:t>Art.</w:t>
      </w:r>
      <w:r>
        <w:rPr>
          <w:rFonts w:ascii="Verdana" w:hAnsi="Verdana" w:cs="Arial"/>
          <w:b/>
          <w:bCs/>
          <w:sz w:val="22"/>
          <w:szCs w:val="22"/>
        </w:rPr>
        <w:t>4</w:t>
      </w:r>
      <w:r w:rsidRPr="00D95950">
        <w:rPr>
          <w:rFonts w:ascii="Verdana" w:hAnsi="Verdana" w:cs="Arial"/>
          <w:b/>
          <w:bCs/>
          <w:sz w:val="22"/>
          <w:szCs w:val="22"/>
        </w:rPr>
        <w:t>º</w:t>
      </w:r>
      <w:r>
        <w:rPr>
          <w:rFonts w:ascii="Verdana" w:hAnsi="Verdana" w:cs="Arial"/>
          <w:b/>
          <w:bCs/>
          <w:sz w:val="22"/>
          <w:szCs w:val="22"/>
        </w:rPr>
        <w:t>- Ficam os Chefes do Poder Executivo e Legislativo, autorizados a abrirem créditos adicionais suplementares aos respectivos orçamentos, até o limite de 30% (trinta por cento), podendo para tanto:</w:t>
      </w:r>
    </w:p>
    <w:p w14:paraId="09EA54CA" w14:textId="77777777" w:rsidR="00490A31" w:rsidRDefault="00490A31" w:rsidP="00490A31">
      <w:pPr>
        <w:ind w:left="170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(...)"</w:t>
      </w:r>
    </w:p>
    <w:p w14:paraId="7DC37DD4" w14:textId="77777777" w:rsidR="00490A31" w:rsidRDefault="00490A31" w:rsidP="00490A31">
      <w:pPr>
        <w:ind w:left="170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FBF33E9" w14:textId="77777777" w:rsidR="00490A31" w:rsidRDefault="00490A31" w:rsidP="00490A31">
      <w:pPr>
        <w:ind w:left="170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5376242" w14:textId="77777777" w:rsidR="00490A31" w:rsidRPr="004E261A" w:rsidRDefault="00490A31" w:rsidP="00490A31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68C17E67" w14:textId="77777777" w:rsidR="00490A31" w:rsidRDefault="00490A31" w:rsidP="00490A31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 xml:space="preserve">Art. </w:t>
      </w:r>
      <w:r>
        <w:rPr>
          <w:rFonts w:ascii="Verdana" w:hAnsi="Verdana"/>
          <w:b/>
          <w:sz w:val="22"/>
          <w:szCs w:val="22"/>
        </w:rPr>
        <w:t>2</w:t>
      </w:r>
      <w:r w:rsidRPr="004E261A">
        <w:rPr>
          <w:rFonts w:ascii="Verdana" w:hAnsi="Verdana"/>
          <w:b/>
          <w:sz w:val="22"/>
          <w:szCs w:val="22"/>
        </w:rPr>
        <w:t>º</w:t>
      </w:r>
      <w:r w:rsidRPr="004E261A">
        <w:rPr>
          <w:rFonts w:ascii="Verdana" w:hAnsi="Verdana"/>
          <w:sz w:val="22"/>
          <w:szCs w:val="22"/>
        </w:rPr>
        <w:t xml:space="preserve"> - Esta Lei entra em vigor na data de sua publicação</w:t>
      </w:r>
      <w:r>
        <w:rPr>
          <w:rFonts w:ascii="Verdana" w:hAnsi="Verdana"/>
          <w:sz w:val="22"/>
          <w:szCs w:val="22"/>
        </w:rPr>
        <w:t>, revogando as disposições em contrário.</w:t>
      </w:r>
    </w:p>
    <w:p w14:paraId="621B1C25" w14:textId="77777777" w:rsidR="00490A31" w:rsidRDefault="00490A31" w:rsidP="00490A31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14:paraId="45139268" w14:textId="77777777" w:rsidR="00490A31" w:rsidRPr="004E261A" w:rsidRDefault="00490A31" w:rsidP="00490A31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14:paraId="1AE466E4" w14:textId="77777777" w:rsidR="00490A31" w:rsidRPr="004E261A" w:rsidRDefault="00490A31" w:rsidP="00490A31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474BFAC4" w14:textId="01580591" w:rsidR="00490A31" w:rsidRDefault="00490A31" w:rsidP="00490A31">
      <w:pPr>
        <w:pStyle w:val="Textoembloco"/>
        <w:ind w:left="709" w:hanging="1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 w:rsidRPr="004E261A">
        <w:rPr>
          <w:rFonts w:ascii="Verdana" w:hAnsi="Verdana"/>
          <w:sz w:val="22"/>
          <w:szCs w:val="22"/>
        </w:rPr>
        <w:t>Córrego Fundo</w:t>
      </w:r>
      <w:r>
        <w:rPr>
          <w:rFonts w:ascii="Verdana" w:hAnsi="Verdana"/>
          <w:sz w:val="22"/>
          <w:szCs w:val="22"/>
        </w:rPr>
        <w:t>/MG</w:t>
      </w:r>
      <w:r w:rsidRPr="004E261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10</w:t>
      </w:r>
      <w:r w:rsidRPr="004E261A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ju</w:t>
      </w:r>
      <w:r>
        <w:rPr>
          <w:rFonts w:ascii="Verdana" w:hAnsi="Verdana"/>
          <w:sz w:val="22"/>
          <w:szCs w:val="22"/>
        </w:rPr>
        <w:t>lho</w:t>
      </w:r>
      <w:r>
        <w:rPr>
          <w:rFonts w:ascii="Verdana" w:hAnsi="Verdana"/>
          <w:sz w:val="22"/>
          <w:szCs w:val="22"/>
        </w:rPr>
        <w:t xml:space="preserve"> </w:t>
      </w:r>
      <w:r w:rsidRPr="004E261A">
        <w:rPr>
          <w:rFonts w:ascii="Verdana" w:hAnsi="Verdana"/>
          <w:sz w:val="22"/>
          <w:szCs w:val="22"/>
        </w:rPr>
        <w:t>de</w:t>
      </w:r>
      <w:r>
        <w:rPr>
          <w:rFonts w:ascii="Verdana" w:hAnsi="Verdana"/>
          <w:sz w:val="22"/>
          <w:szCs w:val="22"/>
        </w:rPr>
        <w:t xml:space="preserve"> 2023</w:t>
      </w:r>
      <w:r w:rsidRPr="004E261A">
        <w:rPr>
          <w:rFonts w:ascii="Verdana" w:hAnsi="Verdana"/>
          <w:sz w:val="22"/>
          <w:szCs w:val="22"/>
        </w:rPr>
        <w:t>.</w:t>
      </w:r>
    </w:p>
    <w:p w14:paraId="48E0050C" w14:textId="77777777" w:rsidR="00490A31" w:rsidRPr="004E261A" w:rsidRDefault="00490A31" w:rsidP="00490A31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74184041" w14:textId="77777777" w:rsidR="00490A31" w:rsidRDefault="00490A31" w:rsidP="00490A31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6165FA98" w14:textId="77777777" w:rsidR="00490A31" w:rsidRPr="004E261A" w:rsidRDefault="00490A31" w:rsidP="00490A31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204B7229" w14:textId="77777777" w:rsidR="00490A31" w:rsidRPr="00951903" w:rsidRDefault="00490A31" w:rsidP="00490A31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096759AD" w14:textId="77777777" w:rsidR="00490A31" w:rsidRPr="004E261A" w:rsidRDefault="00490A31" w:rsidP="00490A31">
      <w:pPr>
        <w:tabs>
          <w:tab w:val="left" w:pos="0"/>
        </w:tabs>
        <w:jc w:val="center"/>
        <w:rPr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</w:t>
      </w:r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1" locked="0" layoutInCell="1" allowOverlap="1" wp14:anchorId="136F0349" wp14:editId="24DDD54C">
            <wp:simplePos x="0" y="0"/>
            <wp:positionH relativeFrom="margin">
              <wp:posOffset>-575310</wp:posOffset>
            </wp:positionH>
            <wp:positionV relativeFrom="margin">
              <wp:posOffset>1393190</wp:posOffset>
            </wp:positionV>
            <wp:extent cx="5760085" cy="4876165"/>
            <wp:effectExtent l="0" t="0" r="0" b="635"/>
            <wp:wrapNone/>
            <wp:docPr id="1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sz w:val="22"/>
          <w:szCs w:val="22"/>
        </w:rPr>
        <w:t>o</w:t>
      </w:r>
    </w:p>
    <w:p w14:paraId="5CE7FFF6" w14:textId="77777777" w:rsidR="00490A31" w:rsidRDefault="00490A31" w:rsidP="00490A31"/>
    <w:p w14:paraId="4B537076" w14:textId="77777777" w:rsidR="00490A31" w:rsidRDefault="00490A31" w:rsidP="00490A31"/>
    <w:p w14:paraId="5B0E2E84" w14:textId="77777777" w:rsidR="00490A31" w:rsidRDefault="00490A31" w:rsidP="00490A31"/>
    <w:p w14:paraId="4A1B5B04" w14:textId="77777777" w:rsidR="00490A31" w:rsidRDefault="00490A31" w:rsidP="00490A31"/>
    <w:p w14:paraId="779EC5C3" w14:textId="77777777" w:rsidR="00013EB3" w:rsidRDefault="00013EB3"/>
    <w:sectPr w:rsidR="00013EB3" w:rsidSect="00A501E5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4D56" w14:textId="77777777" w:rsidR="00A501E5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7E4A99D4" w14:textId="77777777" w:rsidR="00A501E5" w:rsidRDefault="00000000" w:rsidP="00A501E5">
    <w:pPr>
      <w:pStyle w:val="Rodap"/>
      <w:ind w:right="360"/>
      <w:jc w:val="center"/>
      <w:rPr>
        <w:sz w:val="10"/>
        <w:szCs w:val="10"/>
      </w:rPr>
    </w:pPr>
  </w:p>
  <w:p w14:paraId="0EFC660F" w14:textId="77777777" w:rsidR="00A501E5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03E413A9" w14:textId="77777777" w:rsidR="00A501E5" w:rsidRDefault="00000000" w:rsidP="00A501E5">
    <w:pPr>
      <w:pStyle w:val="Rodap"/>
    </w:pPr>
  </w:p>
  <w:p w14:paraId="5FD2F570" w14:textId="77777777" w:rsidR="00A501E5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CEA" w14:textId="77777777" w:rsidR="00A501E5" w:rsidRPr="0004523D" w:rsidRDefault="00000000" w:rsidP="00A501E5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2CC6D1B7" w14:textId="77777777" w:rsidR="00A501E5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626811C0" w14:textId="77777777" w:rsidR="00A501E5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4D7DDC66" w14:textId="77777777" w:rsidR="00A501E5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707D133D" w14:textId="77777777" w:rsidR="00A501E5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37BAEC" wp14:editId="4F0ABD6F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31"/>
    <w:rsid w:val="00013EB3"/>
    <w:rsid w:val="00490A31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6EF3"/>
  <w15:chartTrackingRefBased/>
  <w15:docId w15:val="{63C553D3-1967-455B-AA8B-828E027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490A31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0A31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490A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0A3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90A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0A3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490A31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490A31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0A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2023-07-10T17:53:00Z</cp:lastPrinted>
  <dcterms:created xsi:type="dcterms:W3CDTF">2023-07-10T17:52:00Z</dcterms:created>
  <dcterms:modified xsi:type="dcterms:W3CDTF">2023-07-10T17:54:00Z</dcterms:modified>
</cp:coreProperties>
</file>