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F1A7" w14:textId="482D443B" w:rsidR="00EF5A76" w:rsidRPr="00EF5A76" w:rsidRDefault="00EF5A76" w:rsidP="00EF5A76">
      <w:pPr>
        <w:jc w:val="center"/>
        <w:rPr>
          <w:rFonts w:ascii="Verdana" w:hAnsi="Verdana" w:cstheme="minorHAnsi"/>
          <w:b/>
          <w:sz w:val="22"/>
          <w:szCs w:val="22"/>
        </w:rPr>
      </w:pPr>
      <w:r w:rsidRPr="00EF5A76">
        <w:rPr>
          <w:rFonts w:ascii="Verdana" w:hAnsi="Verdana"/>
          <w:sz w:val="22"/>
          <w:szCs w:val="22"/>
        </w:rPr>
        <w:tab/>
      </w:r>
      <w:bookmarkStart w:id="0" w:name="_Hlk64903017"/>
      <w:bookmarkEnd w:id="0"/>
      <w:r w:rsidRPr="00EF5A76">
        <w:rPr>
          <w:rFonts w:ascii="Verdana" w:hAnsi="Verdana" w:cstheme="minorHAnsi"/>
          <w:b/>
          <w:bCs/>
          <w:sz w:val="22"/>
          <w:szCs w:val="22"/>
        </w:rPr>
        <w:t>LEI</w:t>
      </w:r>
      <w:r w:rsidRPr="00EF5A76">
        <w:rPr>
          <w:rFonts w:ascii="Verdana" w:hAnsi="Verdana" w:cstheme="minorHAnsi"/>
          <w:b/>
          <w:sz w:val="22"/>
          <w:szCs w:val="22"/>
        </w:rPr>
        <w:t xml:space="preserve"> Nº. 92</w:t>
      </w:r>
      <w:r w:rsidRPr="00EF5A76">
        <w:rPr>
          <w:rFonts w:ascii="Verdana" w:hAnsi="Verdana" w:cstheme="minorHAnsi"/>
          <w:b/>
          <w:sz w:val="22"/>
          <w:szCs w:val="22"/>
        </w:rPr>
        <w:t>7</w:t>
      </w:r>
      <w:r w:rsidRPr="00EF5A76">
        <w:rPr>
          <w:rFonts w:ascii="Verdana" w:hAnsi="Verdana" w:cstheme="minorHAnsi"/>
          <w:b/>
          <w:sz w:val="22"/>
          <w:szCs w:val="22"/>
        </w:rPr>
        <w:t xml:space="preserve"> DE 27 DE DEZEMBRO DE 2023.</w:t>
      </w:r>
    </w:p>
    <w:p w14:paraId="6D323B6A" w14:textId="77777777" w:rsidR="00EF5A76" w:rsidRPr="00EF5A76" w:rsidRDefault="00EF5A76" w:rsidP="00EF5A76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5AFD64D0" w14:textId="77777777" w:rsidR="00EF5A76" w:rsidRPr="00EF5A76" w:rsidRDefault="00EF5A76" w:rsidP="00EF5A76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39681BB8" w14:textId="133A7B6D" w:rsidR="00EF5A76" w:rsidRPr="00EF5A76" w:rsidRDefault="00EF5A76" w:rsidP="00EF5A76">
      <w:pPr>
        <w:ind w:left="3686"/>
        <w:jc w:val="both"/>
        <w:rPr>
          <w:rFonts w:ascii="Verdana" w:hAnsi="Verdana" w:cs="Tahoma"/>
          <w:sz w:val="22"/>
          <w:szCs w:val="22"/>
        </w:rPr>
      </w:pPr>
      <w:r w:rsidRPr="00EF5A76">
        <w:rPr>
          <w:rFonts w:ascii="Verdana" w:hAnsi="Verdana" w:cs="Tahoma"/>
          <w:sz w:val="22"/>
          <w:szCs w:val="22"/>
        </w:rPr>
        <w:t xml:space="preserve">Institui e denomina a Galeria de Fotos dos Ex-vereadores da Câmara </w:t>
      </w:r>
      <w:r w:rsidRPr="00EF5A76">
        <w:rPr>
          <w:rFonts w:ascii="Verdana" w:hAnsi="Verdana" w:cs="Tahoma"/>
          <w:sz w:val="22"/>
          <w:szCs w:val="22"/>
        </w:rPr>
        <w:t>Municipal de</w:t>
      </w:r>
      <w:r w:rsidRPr="00EF5A76">
        <w:rPr>
          <w:rFonts w:ascii="Verdana" w:hAnsi="Verdana" w:cs="Tahoma"/>
          <w:sz w:val="22"/>
          <w:szCs w:val="22"/>
        </w:rPr>
        <w:t xml:space="preserve"> Córrego Fundo MG e dá outras providências.</w:t>
      </w:r>
    </w:p>
    <w:p w14:paraId="26BE86A1" w14:textId="77777777" w:rsidR="00EF5A76" w:rsidRPr="00EF5A76" w:rsidRDefault="00EF5A76" w:rsidP="00EF5A76">
      <w:pPr>
        <w:ind w:left="3686"/>
        <w:jc w:val="both"/>
        <w:rPr>
          <w:rFonts w:ascii="Verdana" w:hAnsi="Verdana" w:cs="Tahoma"/>
          <w:sz w:val="22"/>
          <w:szCs w:val="22"/>
        </w:rPr>
      </w:pPr>
    </w:p>
    <w:p w14:paraId="7D1F7E8C" w14:textId="77777777" w:rsidR="00EF5A76" w:rsidRPr="00EF5A76" w:rsidRDefault="00EF5A76" w:rsidP="00EF5A76">
      <w:pPr>
        <w:ind w:left="3686"/>
        <w:jc w:val="both"/>
        <w:rPr>
          <w:rFonts w:ascii="Verdana" w:hAnsi="Verdana" w:cs="Tahoma"/>
          <w:sz w:val="22"/>
          <w:szCs w:val="22"/>
        </w:rPr>
      </w:pPr>
    </w:p>
    <w:p w14:paraId="763F979E" w14:textId="77777777" w:rsidR="00EF5A76" w:rsidRPr="00EF5A76" w:rsidRDefault="00EF5A76" w:rsidP="00EF5A76">
      <w:pPr>
        <w:jc w:val="both"/>
        <w:rPr>
          <w:rFonts w:ascii="Verdana" w:hAnsi="Verdana" w:cs="Arial"/>
          <w:b/>
          <w:sz w:val="22"/>
          <w:szCs w:val="22"/>
        </w:rPr>
      </w:pPr>
      <w:r w:rsidRPr="00EF5A76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 </w:t>
      </w:r>
      <w:r w:rsidRPr="00EF5A76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EF5A76">
        <w:rPr>
          <w:rFonts w:ascii="Verdana" w:hAnsi="Verdana" w:cs="Arial"/>
          <w:b/>
          <w:sz w:val="22"/>
          <w:szCs w:val="22"/>
        </w:rPr>
        <w:t>:</w:t>
      </w:r>
    </w:p>
    <w:p w14:paraId="00A86D08" w14:textId="77777777" w:rsidR="00EF5A76" w:rsidRPr="00EF5A76" w:rsidRDefault="00EF5A76" w:rsidP="00EF5A76">
      <w:pPr>
        <w:jc w:val="both"/>
        <w:rPr>
          <w:rFonts w:ascii="Verdana" w:hAnsi="Verdana" w:cs="Arial"/>
          <w:b/>
          <w:sz w:val="22"/>
          <w:szCs w:val="22"/>
        </w:rPr>
      </w:pPr>
    </w:p>
    <w:p w14:paraId="64D45F8D" w14:textId="3FECD5CB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  <w:r w:rsidRPr="00EF5A76">
        <w:rPr>
          <w:rFonts w:ascii="Verdana" w:hAnsi="Verdana" w:cstheme="minorHAnsi"/>
          <w:b/>
          <w:bCs/>
          <w:sz w:val="22"/>
          <w:szCs w:val="22"/>
        </w:rPr>
        <w:t>Art. 1º -</w:t>
      </w:r>
      <w:r w:rsidRPr="00EF5A76">
        <w:rPr>
          <w:rFonts w:ascii="Verdana" w:hAnsi="Verdana" w:cstheme="minorHAnsi"/>
          <w:sz w:val="22"/>
          <w:szCs w:val="22"/>
        </w:rPr>
        <w:t xml:space="preserve"> Fica instituída a GALERIA DE FOTOS DOS EX- VEREADORES DA CÂMARA MUNICIPAL DE CÓRREGO FUNDO, desde a legislatura do ano de 1997, com a denominação de “JOÃO PINTO DA COSTA</w:t>
      </w:r>
      <w:r w:rsidRPr="00EF5A76">
        <w:rPr>
          <w:rFonts w:ascii="Verdana" w:hAnsi="Verdana" w:cstheme="minorHAnsi"/>
          <w:sz w:val="22"/>
          <w:szCs w:val="22"/>
        </w:rPr>
        <w:t>” (</w:t>
      </w:r>
      <w:r w:rsidRPr="00EF5A76">
        <w:rPr>
          <w:rFonts w:ascii="Verdana" w:hAnsi="Verdana" w:cstheme="minorHAnsi"/>
          <w:sz w:val="22"/>
          <w:szCs w:val="22"/>
        </w:rPr>
        <w:t>CURICA).</w:t>
      </w:r>
    </w:p>
    <w:p w14:paraId="4D7230AC" w14:textId="77777777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</w:p>
    <w:p w14:paraId="42629EBB" w14:textId="77777777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  <w:r w:rsidRPr="00EF5A76">
        <w:rPr>
          <w:rFonts w:ascii="Verdana" w:hAnsi="Verdana" w:cstheme="minorHAnsi"/>
          <w:b/>
          <w:bCs/>
          <w:sz w:val="22"/>
          <w:szCs w:val="22"/>
        </w:rPr>
        <w:t>Art. 2º</w:t>
      </w:r>
      <w:r w:rsidRPr="00EF5A76">
        <w:rPr>
          <w:rFonts w:ascii="Verdana" w:hAnsi="Verdana" w:cstheme="minorHAnsi"/>
          <w:sz w:val="22"/>
          <w:szCs w:val="22"/>
        </w:rPr>
        <w:t xml:space="preserve"> - A galeria será afixada no Plenário em lugar visível, de fácil acesso ao público, em ordem cronológica.</w:t>
      </w:r>
    </w:p>
    <w:p w14:paraId="5A846337" w14:textId="77777777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</w:p>
    <w:p w14:paraId="5C704519" w14:textId="77777777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  <w:r w:rsidRPr="00EF5A76">
        <w:rPr>
          <w:rFonts w:ascii="Verdana" w:hAnsi="Verdana" w:cstheme="minorHAnsi"/>
          <w:b/>
          <w:bCs/>
          <w:sz w:val="22"/>
          <w:szCs w:val="22"/>
        </w:rPr>
        <w:t>§1º -</w:t>
      </w:r>
      <w:r w:rsidRPr="00EF5A76">
        <w:rPr>
          <w:rFonts w:ascii="Verdana" w:hAnsi="Verdana" w:cstheme="minorHAnsi"/>
          <w:sz w:val="22"/>
          <w:szCs w:val="22"/>
        </w:rPr>
        <w:t xml:space="preserve"> As fotos dos (as) EX-VEREADORES que comporão a galeria, cujo mandato terminou antes da vigência desta Lei, serão providenciadas e dispostas em quadros de moldura padronizados antes do encerramento da presente legislatura, salvo em excepcional circunstância de não poderem ser obtidas.</w:t>
      </w:r>
    </w:p>
    <w:p w14:paraId="4233BE56" w14:textId="77777777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</w:p>
    <w:p w14:paraId="5A17AFC4" w14:textId="77777777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  <w:r w:rsidRPr="00EF5A76">
        <w:rPr>
          <w:rFonts w:ascii="Verdana" w:hAnsi="Verdana" w:cstheme="minorHAnsi"/>
          <w:b/>
          <w:bCs/>
          <w:sz w:val="22"/>
          <w:szCs w:val="22"/>
        </w:rPr>
        <w:t>§2º</w:t>
      </w:r>
      <w:r w:rsidRPr="00EF5A76">
        <w:rPr>
          <w:rFonts w:ascii="Verdana" w:hAnsi="Verdana" w:cstheme="minorHAnsi"/>
          <w:sz w:val="22"/>
          <w:szCs w:val="22"/>
        </w:rPr>
        <w:t xml:space="preserve"> - As fotos dos(as) vereadores a partir da vigência desta Lei serão incorporadas à galeria na PRIMEIRA REUNIÃO ORDINÁRIA do ano posterior ao encerramento da Legislatura.</w:t>
      </w:r>
    </w:p>
    <w:p w14:paraId="35B40A6C" w14:textId="77777777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</w:p>
    <w:p w14:paraId="59BECA51" w14:textId="67BAD2A3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  <w:r w:rsidRPr="00EF5A76">
        <w:rPr>
          <w:rFonts w:ascii="Verdana" w:hAnsi="Verdana" w:cstheme="minorHAnsi"/>
          <w:b/>
          <w:bCs/>
          <w:sz w:val="22"/>
          <w:szCs w:val="22"/>
        </w:rPr>
        <w:t>Art. 3º</w:t>
      </w:r>
      <w:r w:rsidRPr="00EF5A76">
        <w:rPr>
          <w:rFonts w:ascii="Verdana" w:hAnsi="Verdana" w:cstheme="minorHAnsi"/>
          <w:sz w:val="22"/>
          <w:szCs w:val="22"/>
        </w:rPr>
        <w:t xml:space="preserve"> - O(A) vereador(a) Presidente da Câmara Municipal de Córrego Fundo do 1º ano da Legislatura, deverá determinar que seja confeccionado o quadro com a fotografia dos(as) vereadores da Legislatura </w:t>
      </w:r>
      <w:r w:rsidRPr="00EF5A76">
        <w:rPr>
          <w:rFonts w:ascii="Verdana" w:hAnsi="Verdana" w:cstheme="minorHAnsi"/>
          <w:sz w:val="22"/>
          <w:szCs w:val="22"/>
        </w:rPr>
        <w:t>anterior para</w:t>
      </w:r>
      <w:r w:rsidRPr="00EF5A76">
        <w:rPr>
          <w:rFonts w:ascii="Verdana" w:hAnsi="Verdana" w:cstheme="minorHAnsi"/>
          <w:sz w:val="22"/>
          <w:szCs w:val="22"/>
        </w:rPr>
        <w:t xml:space="preserve"> compor a </w:t>
      </w:r>
      <w:r w:rsidRPr="00EF5A76">
        <w:rPr>
          <w:rFonts w:ascii="Verdana" w:hAnsi="Verdana" w:cstheme="minorHAnsi"/>
          <w:sz w:val="22"/>
          <w:szCs w:val="22"/>
        </w:rPr>
        <w:t>Galeria da</w:t>
      </w:r>
      <w:r w:rsidRPr="00EF5A76">
        <w:rPr>
          <w:rFonts w:ascii="Verdana" w:hAnsi="Verdana" w:cstheme="minorHAnsi"/>
          <w:sz w:val="22"/>
          <w:szCs w:val="22"/>
        </w:rPr>
        <w:t xml:space="preserve"> Câmara Municipal de Córrego Fundo.   </w:t>
      </w:r>
    </w:p>
    <w:p w14:paraId="076476A5" w14:textId="77777777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</w:p>
    <w:p w14:paraId="34285D07" w14:textId="77777777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  <w:r w:rsidRPr="00EF5A76">
        <w:rPr>
          <w:rFonts w:ascii="Verdana" w:hAnsi="Verdana" w:cstheme="minorHAnsi"/>
          <w:b/>
          <w:bCs/>
          <w:sz w:val="22"/>
          <w:szCs w:val="22"/>
        </w:rPr>
        <w:t>Art. 4º</w:t>
      </w:r>
      <w:r w:rsidRPr="00EF5A76">
        <w:rPr>
          <w:rFonts w:ascii="Verdana" w:hAnsi="Verdana" w:cstheme="minorHAnsi"/>
          <w:sz w:val="22"/>
          <w:szCs w:val="22"/>
        </w:rPr>
        <w:t xml:space="preserve"> - As despesas decorrentes da execução desta Lei correrão por conta de dotação orçamentária específica e serão suplementadas, se necessário.</w:t>
      </w:r>
    </w:p>
    <w:p w14:paraId="1096ECD3" w14:textId="77777777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</w:p>
    <w:p w14:paraId="586B7D48" w14:textId="0B859B28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  <w:r w:rsidRPr="00EF5A76">
        <w:rPr>
          <w:rFonts w:ascii="Verdana" w:hAnsi="Verdana" w:cstheme="minorHAnsi"/>
          <w:b/>
          <w:bCs/>
          <w:sz w:val="22"/>
          <w:szCs w:val="22"/>
        </w:rPr>
        <w:t>Art. 5º</w:t>
      </w:r>
      <w:r w:rsidRPr="00EF5A76">
        <w:rPr>
          <w:rFonts w:ascii="Verdana" w:hAnsi="Verdana" w:cstheme="minorHAnsi"/>
          <w:sz w:val="22"/>
          <w:szCs w:val="22"/>
        </w:rPr>
        <w:t xml:space="preserve"> - Esta Lei entra em vigência na data de sua publicação.</w:t>
      </w:r>
    </w:p>
    <w:p w14:paraId="66A1A40D" w14:textId="77777777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</w:p>
    <w:p w14:paraId="621F6907" w14:textId="77777777" w:rsidR="00EF5A76" w:rsidRPr="00EF5A76" w:rsidRDefault="00EF5A76" w:rsidP="00EF5A76">
      <w:pPr>
        <w:jc w:val="both"/>
        <w:rPr>
          <w:rFonts w:ascii="Verdana" w:hAnsi="Verdana" w:cstheme="minorHAnsi"/>
          <w:sz w:val="22"/>
          <w:szCs w:val="22"/>
        </w:rPr>
      </w:pPr>
    </w:p>
    <w:p w14:paraId="6A0D2E5F" w14:textId="77777777" w:rsidR="00EF5A76" w:rsidRPr="00EF5A76" w:rsidRDefault="00EF5A76" w:rsidP="00EF5A76">
      <w:pPr>
        <w:jc w:val="center"/>
        <w:rPr>
          <w:rFonts w:ascii="Verdana" w:hAnsi="Verdana" w:cstheme="minorHAnsi"/>
          <w:sz w:val="22"/>
          <w:szCs w:val="22"/>
        </w:rPr>
      </w:pPr>
      <w:r w:rsidRPr="00EF5A76">
        <w:rPr>
          <w:rFonts w:ascii="Verdana" w:hAnsi="Verdana" w:cstheme="minorHAnsi"/>
          <w:sz w:val="22"/>
          <w:szCs w:val="22"/>
        </w:rPr>
        <w:t>Córrego Fundo/MG, 27 de dezembro de 2023.</w:t>
      </w:r>
    </w:p>
    <w:p w14:paraId="16B8E3E2" w14:textId="77777777" w:rsidR="00EF5A76" w:rsidRPr="00EF5A76" w:rsidRDefault="00EF5A76" w:rsidP="00EF5A76">
      <w:pPr>
        <w:jc w:val="center"/>
        <w:rPr>
          <w:rFonts w:ascii="Verdana" w:hAnsi="Verdana" w:cstheme="minorHAnsi"/>
          <w:sz w:val="22"/>
          <w:szCs w:val="22"/>
        </w:rPr>
      </w:pPr>
    </w:p>
    <w:p w14:paraId="4E0B01C2" w14:textId="77777777" w:rsidR="00EF5A76" w:rsidRPr="00EF5A76" w:rsidRDefault="00EF5A76" w:rsidP="00EF5A76">
      <w:pPr>
        <w:jc w:val="center"/>
        <w:rPr>
          <w:rFonts w:ascii="Verdana" w:hAnsi="Verdana" w:cstheme="minorHAnsi"/>
          <w:sz w:val="22"/>
          <w:szCs w:val="22"/>
        </w:rPr>
      </w:pPr>
    </w:p>
    <w:p w14:paraId="5937E907" w14:textId="77777777" w:rsidR="00EF5A76" w:rsidRPr="00EF5A76" w:rsidRDefault="00EF5A76" w:rsidP="00EF5A76">
      <w:pPr>
        <w:jc w:val="center"/>
        <w:rPr>
          <w:rFonts w:ascii="Verdana" w:hAnsi="Verdana" w:cstheme="minorHAnsi"/>
          <w:b/>
          <w:sz w:val="22"/>
          <w:szCs w:val="22"/>
        </w:rPr>
      </w:pPr>
      <w:r w:rsidRPr="00EF5A76">
        <w:rPr>
          <w:rFonts w:ascii="Verdana" w:hAnsi="Verdana" w:cstheme="minorHAnsi"/>
          <w:b/>
          <w:sz w:val="22"/>
          <w:szCs w:val="22"/>
        </w:rPr>
        <w:t>DANILO OLIVEIRA CAMPOS</w:t>
      </w:r>
    </w:p>
    <w:p w14:paraId="50F3840A" w14:textId="77777777" w:rsidR="00EF5A76" w:rsidRPr="00EF5A76" w:rsidRDefault="00EF5A76" w:rsidP="00EF5A76">
      <w:pPr>
        <w:jc w:val="center"/>
        <w:rPr>
          <w:rFonts w:ascii="Verdana" w:hAnsi="Verdana" w:cstheme="minorHAnsi"/>
          <w:b/>
          <w:sz w:val="22"/>
          <w:szCs w:val="22"/>
        </w:rPr>
      </w:pPr>
      <w:r w:rsidRPr="00EF5A76">
        <w:rPr>
          <w:rFonts w:ascii="Verdana" w:hAnsi="Verdana" w:cstheme="minorHAnsi"/>
          <w:b/>
          <w:sz w:val="22"/>
          <w:szCs w:val="22"/>
        </w:rPr>
        <w:t>Prefeito</w:t>
      </w:r>
    </w:p>
    <w:p w14:paraId="291D4CF3" w14:textId="77777777" w:rsidR="00EF5A76" w:rsidRPr="00EF5A76" w:rsidRDefault="00EF5A76" w:rsidP="00EF5A76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641DCD88" w14:textId="77777777" w:rsidR="00EF5A76" w:rsidRPr="00EF5A76" w:rsidRDefault="00EF5A76" w:rsidP="00EF5A76">
      <w:pPr>
        <w:rPr>
          <w:rFonts w:ascii="Verdana" w:hAnsi="Verdana"/>
          <w:sz w:val="22"/>
          <w:szCs w:val="22"/>
        </w:rPr>
      </w:pPr>
    </w:p>
    <w:p w14:paraId="6662D0A4" w14:textId="77777777" w:rsidR="00EF5A76" w:rsidRPr="00EF5A76" w:rsidRDefault="00EF5A76" w:rsidP="00EF5A76">
      <w:pPr>
        <w:pStyle w:val="Corpodetexto"/>
        <w:spacing w:after="0"/>
        <w:jc w:val="center"/>
        <w:rPr>
          <w:rFonts w:ascii="Verdana" w:hAnsi="Verdana" w:cs="Arial"/>
          <w:b/>
          <w:bCs/>
          <w:sz w:val="22"/>
          <w:szCs w:val="22"/>
        </w:rPr>
      </w:pPr>
      <w:r w:rsidRPr="00EF5A76">
        <w:rPr>
          <w:rFonts w:ascii="Verdana" w:hAnsi="Verdana" w:cs="Arial"/>
          <w:b/>
          <w:bCs/>
          <w:sz w:val="22"/>
          <w:szCs w:val="22"/>
        </w:rPr>
        <w:t>CÁSSIO HENRIQUE DE FARIA</w:t>
      </w:r>
    </w:p>
    <w:p w14:paraId="77EB158A" w14:textId="77777777" w:rsidR="00EF5A76" w:rsidRPr="00EF5A76" w:rsidRDefault="00EF5A76" w:rsidP="00EF5A76">
      <w:pPr>
        <w:pStyle w:val="Corpodetexto"/>
        <w:spacing w:after="0"/>
        <w:ind w:left="112" w:right="105" w:firstLine="708"/>
        <w:rPr>
          <w:rFonts w:ascii="Verdana" w:hAnsi="Verdana" w:cs="Arial"/>
          <w:sz w:val="22"/>
          <w:szCs w:val="22"/>
        </w:rPr>
      </w:pPr>
      <w:r w:rsidRPr="00EF5A76">
        <w:rPr>
          <w:rFonts w:ascii="Verdana" w:hAnsi="Verdana" w:cs="Arial"/>
          <w:sz w:val="22"/>
          <w:szCs w:val="22"/>
        </w:rPr>
        <w:tab/>
      </w:r>
      <w:r w:rsidRPr="00EF5A76">
        <w:rPr>
          <w:rFonts w:ascii="Verdana" w:hAnsi="Verdana" w:cs="Arial"/>
          <w:sz w:val="22"/>
          <w:szCs w:val="22"/>
        </w:rPr>
        <w:tab/>
      </w:r>
      <w:r w:rsidRPr="00EF5A76">
        <w:rPr>
          <w:rFonts w:ascii="Verdana" w:hAnsi="Verdana" w:cs="Arial"/>
          <w:sz w:val="22"/>
          <w:szCs w:val="22"/>
        </w:rPr>
        <w:tab/>
      </w:r>
      <w:r w:rsidRPr="00EF5A76">
        <w:rPr>
          <w:rFonts w:ascii="Verdana" w:hAnsi="Verdana" w:cs="Arial"/>
          <w:sz w:val="22"/>
          <w:szCs w:val="22"/>
        </w:rPr>
        <w:tab/>
        <w:t xml:space="preserve"> Vereador</w:t>
      </w:r>
    </w:p>
    <w:p w14:paraId="10A659E7" w14:textId="77777777" w:rsidR="00EF5A76" w:rsidRPr="00EF5A76" w:rsidRDefault="00EF5A76" w:rsidP="00EF5A76">
      <w:pPr>
        <w:pStyle w:val="Corpodetexto"/>
        <w:spacing w:after="0"/>
        <w:ind w:left="112" w:right="105" w:firstLine="708"/>
        <w:rPr>
          <w:rFonts w:ascii="Verdana" w:hAnsi="Verdana" w:cs="Arial"/>
          <w:sz w:val="22"/>
          <w:szCs w:val="22"/>
        </w:rPr>
      </w:pPr>
    </w:p>
    <w:p w14:paraId="58D3B5AE" w14:textId="77777777" w:rsidR="00EF5A76" w:rsidRPr="00EF5A76" w:rsidRDefault="00EF5A76" w:rsidP="00EF5A76">
      <w:pPr>
        <w:pStyle w:val="Corpodetexto"/>
        <w:spacing w:after="0"/>
        <w:ind w:right="105"/>
        <w:jc w:val="center"/>
        <w:rPr>
          <w:rFonts w:ascii="Verdana" w:hAnsi="Verdana" w:cs="Arial"/>
          <w:sz w:val="22"/>
          <w:szCs w:val="22"/>
        </w:rPr>
      </w:pPr>
    </w:p>
    <w:p w14:paraId="4CEDA7FB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2"/>
          <w:szCs w:val="22"/>
        </w:rPr>
      </w:pPr>
      <w:r w:rsidRPr="00EF5A76">
        <w:rPr>
          <w:rFonts w:ascii="Verdana" w:hAnsi="Verdana" w:cs="Arial"/>
          <w:b/>
          <w:bCs/>
          <w:sz w:val="22"/>
          <w:szCs w:val="22"/>
        </w:rPr>
        <w:t>ROMÁRIO JOSÉ DA COSTA</w:t>
      </w:r>
    </w:p>
    <w:p w14:paraId="545224DE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  <w:r w:rsidRPr="00EF5A76">
        <w:rPr>
          <w:rFonts w:ascii="Verdana" w:hAnsi="Verdana" w:cs="Arial"/>
          <w:sz w:val="22"/>
          <w:szCs w:val="22"/>
        </w:rPr>
        <w:t>Vereador</w:t>
      </w:r>
    </w:p>
    <w:p w14:paraId="6E5D4CEF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14:paraId="0C5D696F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14:paraId="76A27D7F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2"/>
          <w:szCs w:val="22"/>
        </w:rPr>
      </w:pPr>
      <w:r w:rsidRPr="00EF5A76">
        <w:rPr>
          <w:rFonts w:ascii="Verdana" w:hAnsi="Verdana" w:cs="Arial"/>
          <w:b/>
          <w:bCs/>
          <w:sz w:val="22"/>
          <w:szCs w:val="22"/>
        </w:rPr>
        <w:t>ELISÂNGELA CRISTINA DA SILVA</w:t>
      </w:r>
    </w:p>
    <w:p w14:paraId="52B5577D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  <w:r w:rsidRPr="00EF5A76">
        <w:rPr>
          <w:rFonts w:ascii="Verdana" w:hAnsi="Verdana" w:cs="Arial"/>
          <w:sz w:val="22"/>
          <w:szCs w:val="22"/>
        </w:rPr>
        <w:t>Vereadora</w:t>
      </w:r>
    </w:p>
    <w:p w14:paraId="11EA350C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14:paraId="6101D0A5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14:paraId="1DAE2821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2"/>
          <w:szCs w:val="22"/>
        </w:rPr>
      </w:pPr>
      <w:r w:rsidRPr="00EF5A76">
        <w:rPr>
          <w:rFonts w:ascii="Verdana" w:hAnsi="Verdana" w:cs="Arial"/>
          <w:b/>
          <w:bCs/>
          <w:sz w:val="22"/>
          <w:szCs w:val="22"/>
        </w:rPr>
        <w:t>FABIANO DE CASTRO</w:t>
      </w:r>
    </w:p>
    <w:p w14:paraId="3D4639D4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  <w:r w:rsidRPr="00EF5A76">
        <w:rPr>
          <w:rFonts w:ascii="Verdana" w:hAnsi="Verdana" w:cs="Arial"/>
          <w:sz w:val="22"/>
          <w:szCs w:val="22"/>
        </w:rPr>
        <w:t>Vereador</w:t>
      </w:r>
    </w:p>
    <w:p w14:paraId="4A254A90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14:paraId="13AA5A45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14:paraId="0955C862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2"/>
          <w:szCs w:val="22"/>
        </w:rPr>
      </w:pPr>
      <w:r w:rsidRPr="00EF5A76">
        <w:rPr>
          <w:rFonts w:ascii="Verdana" w:hAnsi="Verdana" w:cs="Arial"/>
          <w:b/>
          <w:bCs/>
          <w:sz w:val="22"/>
          <w:szCs w:val="22"/>
        </w:rPr>
        <w:t>MARLI   ROSÁRIO SILVA</w:t>
      </w:r>
    </w:p>
    <w:p w14:paraId="3AF51DBC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  <w:r w:rsidRPr="00EF5A76">
        <w:rPr>
          <w:rFonts w:ascii="Verdana" w:hAnsi="Verdana" w:cs="Arial"/>
          <w:sz w:val="22"/>
          <w:szCs w:val="22"/>
        </w:rPr>
        <w:t>Vereadora</w:t>
      </w:r>
    </w:p>
    <w:p w14:paraId="68828FBC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14:paraId="73D10259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14:paraId="3454157B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2"/>
          <w:szCs w:val="22"/>
        </w:rPr>
      </w:pPr>
      <w:r w:rsidRPr="00EF5A76">
        <w:rPr>
          <w:rFonts w:ascii="Verdana" w:hAnsi="Verdana" w:cs="Arial"/>
          <w:b/>
          <w:bCs/>
          <w:sz w:val="22"/>
          <w:szCs w:val="22"/>
        </w:rPr>
        <w:t>JOSÉ ANTÔNIO GONÇALVES</w:t>
      </w:r>
    </w:p>
    <w:p w14:paraId="18C8E0FC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  <w:r w:rsidRPr="00EF5A76">
        <w:rPr>
          <w:rFonts w:ascii="Verdana" w:hAnsi="Verdana" w:cs="Arial"/>
          <w:sz w:val="22"/>
          <w:szCs w:val="22"/>
        </w:rPr>
        <w:t>Vereador</w:t>
      </w:r>
    </w:p>
    <w:p w14:paraId="6D6BDA18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14:paraId="5D9AAD8C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14:paraId="1200C42E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2"/>
          <w:szCs w:val="22"/>
        </w:rPr>
      </w:pPr>
      <w:r w:rsidRPr="00EF5A76">
        <w:rPr>
          <w:rFonts w:ascii="Verdana" w:hAnsi="Verdana" w:cs="Arial"/>
          <w:b/>
          <w:bCs/>
          <w:sz w:val="22"/>
          <w:szCs w:val="22"/>
        </w:rPr>
        <w:t>VICENTE DONIZETTE DA SILVA</w:t>
      </w:r>
    </w:p>
    <w:p w14:paraId="4272D6E7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  <w:r w:rsidRPr="00EF5A76">
        <w:rPr>
          <w:rFonts w:ascii="Verdana" w:hAnsi="Verdana" w:cs="Arial"/>
          <w:sz w:val="22"/>
          <w:szCs w:val="22"/>
        </w:rPr>
        <w:t>Vereador</w:t>
      </w:r>
    </w:p>
    <w:p w14:paraId="4AAB2C9E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14:paraId="23DB74EE" w14:textId="77777777" w:rsidR="00EF5A76" w:rsidRPr="00EF5A76" w:rsidRDefault="00EF5A76" w:rsidP="00EF5A76">
      <w:pPr>
        <w:pStyle w:val="Corpodetexto"/>
        <w:spacing w:after="0"/>
        <w:ind w:right="108"/>
        <w:jc w:val="center"/>
        <w:rPr>
          <w:rFonts w:ascii="Verdana" w:hAnsi="Verdana" w:cs="Arial"/>
          <w:sz w:val="22"/>
          <w:szCs w:val="22"/>
        </w:rPr>
      </w:pPr>
    </w:p>
    <w:p w14:paraId="35218589" w14:textId="77777777" w:rsidR="00EF5A76" w:rsidRPr="00EF5A76" w:rsidRDefault="00EF5A76" w:rsidP="00EF5A76">
      <w:pPr>
        <w:pStyle w:val="Corpodetexto"/>
        <w:spacing w:after="0"/>
        <w:ind w:right="105"/>
        <w:jc w:val="center"/>
        <w:rPr>
          <w:rFonts w:ascii="Verdana" w:hAnsi="Verdana" w:cs="Arial"/>
          <w:b/>
          <w:bCs/>
          <w:sz w:val="22"/>
          <w:szCs w:val="22"/>
        </w:rPr>
      </w:pPr>
      <w:r w:rsidRPr="00EF5A76">
        <w:rPr>
          <w:rFonts w:ascii="Verdana" w:hAnsi="Verdana" w:cs="Arial"/>
          <w:b/>
          <w:bCs/>
          <w:sz w:val="22"/>
          <w:szCs w:val="22"/>
        </w:rPr>
        <w:t>JHORDAN MARQUES SILVA</w:t>
      </w:r>
    </w:p>
    <w:p w14:paraId="620C9FA6" w14:textId="77777777" w:rsidR="00EF5A76" w:rsidRPr="00EF5A76" w:rsidRDefault="00EF5A76" w:rsidP="00EF5A76">
      <w:pPr>
        <w:pStyle w:val="Corpodetexto"/>
        <w:spacing w:after="0"/>
        <w:ind w:right="105"/>
        <w:jc w:val="center"/>
        <w:rPr>
          <w:rFonts w:ascii="Verdana" w:hAnsi="Verdana" w:cs="Arial"/>
          <w:sz w:val="22"/>
          <w:szCs w:val="22"/>
        </w:rPr>
      </w:pPr>
      <w:r w:rsidRPr="00EF5A76">
        <w:rPr>
          <w:rFonts w:ascii="Verdana" w:hAnsi="Verdana" w:cs="Arial"/>
          <w:sz w:val="22"/>
          <w:szCs w:val="22"/>
        </w:rPr>
        <w:t>Vereador</w:t>
      </w:r>
    </w:p>
    <w:p w14:paraId="03C02370" w14:textId="77777777" w:rsidR="00013EB3" w:rsidRPr="00EF5A76" w:rsidRDefault="00013EB3">
      <w:pPr>
        <w:rPr>
          <w:sz w:val="22"/>
          <w:szCs w:val="22"/>
        </w:rPr>
      </w:pPr>
    </w:p>
    <w:sectPr w:rsidR="00013EB3" w:rsidRPr="00EF5A76" w:rsidSect="008A3748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7F67" w14:textId="77777777"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0EFD57A8" w14:textId="77777777"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14:paraId="28187537" w14:textId="77777777"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4D5586C3" w14:textId="77777777" w:rsidR="00000000" w:rsidRDefault="00000000" w:rsidP="008A3748">
    <w:pPr>
      <w:pStyle w:val="Rodap"/>
    </w:pPr>
  </w:p>
  <w:p w14:paraId="651FC120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5558" w14:textId="77777777"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6A7BC6D5" wp14:editId="2987D03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559D11" w14:textId="77777777"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PAGE    \*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A7BC6D5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19559D11" w14:textId="77777777"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PAGE    \*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7D1A0BB3" w14:textId="77777777"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6B3FC03F" w14:textId="77777777"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07BF1239" w14:textId="77777777"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482AC662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4BAAF7" wp14:editId="23EAAF88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370534476" name="Imagem 370534476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76"/>
    <w:rsid w:val="00013EB3"/>
    <w:rsid w:val="00985B8F"/>
    <w:rsid w:val="00E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87CF"/>
  <w15:chartTrackingRefBased/>
  <w15:docId w15:val="{77844636-5F91-462B-8E6B-DF4E62D0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F5A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5A7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EF5A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5A7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EF5A76"/>
  </w:style>
  <w:style w:type="paragraph" w:styleId="Corpodetexto">
    <w:name w:val="Body Text"/>
    <w:basedOn w:val="Normal"/>
    <w:link w:val="CorpodetextoChar"/>
    <w:uiPriority w:val="99"/>
    <w:unhideWhenUsed/>
    <w:rsid w:val="00EF5A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F5A7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2023-12-27T17:42:00Z</dcterms:created>
  <dcterms:modified xsi:type="dcterms:W3CDTF">2023-12-27T17:46:00Z</dcterms:modified>
</cp:coreProperties>
</file>